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9CAAB" w14:textId="77777777" w:rsidR="00253DC0" w:rsidRPr="0083755D" w:rsidRDefault="0085179F" w:rsidP="0083755D">
      <w:pPr>
        <w:widowControl/>
        <w:shd w:val="clear" w:color="auto" w:fill="FFFFFF"/>
        <w:ind w:firstLineChars="0" w:firstLine="0"/>
        <w:jc w:val="center"/>
        <w:rPr>
          <w:rFonts w:ascii="黑体" w:eastAsia="黑体" w:hAnsi="黑体" w:cs="宋体"/>
          <w:kern w:val="0"/>
          <w:sz w:val="18"/>
          <w:szCs w:val="18"/>
        </w:rPr>
      </w:pPr>
      <w:r w:rsidRPr="0083755D">
        <w:rPr>
          <w:rFonts w:ascii="黑体" w:eastAsia="黑体" w:hAnsi="黑体" w:cs="宋体"/>
          <w:kern w:val="0"/>
          <w:sz w:val="36"/>
        </w:rPr>
        <w:t>北京航空航天大学-</w:t>
      </w:r>
      <w:r w:rsidRPr="0083755D">
        <w:rPr>
          <w:rFonts w:ascii="黑体" w:eastAsia="黑体" w:hAnsi="黑体" w:cs="宋体" w:hint="eastAsia"/>
          <w:kern w:val="0"/>
          <w:sz w:val="36"/>
        </w:rPr>
        <w:t>英国</w:t>
      </w:r>
      <w:r w:rsidRPr="0083755D">
        <w:rPr>
          <w:rFonts w:ascii="黑体" w:eastAsia="黑体" w:hAnsi="黑体" w:cs="宋体"/>
          <w:kern w:val="0"/>
          <w:sz w:val="36"/>
        </w:rPr>
        <w:t>克兰菲尔德大学</w:t>
      </w:r>
    </w:p>
    <w:p w14:paraId="59C0F1B0" w14:textId="77777777" w:rsidR="00253DC0" w:rsidRPr="0083755D" w:rsidRDefault="0085179F" w:rsidP="0083755D">
      <w:pPr>
        <w:widowControl/>
        <w:shd w:val="clear" w:color="auto" w:fill="FFFFFF"/>
        <w:ind w:firstLineChars="0" w:firstLine="0"/>
        <w:jc w:val="center"/>
        <w:rPr>
          <w:rFonts w:ascii="黑体" w:eastAsia="黑体" w:hAnsi="黑体" w:cs="宋体"/>
          <w:kern w:val="0"/>
          <w:sz w:val="36"/>
        </w:rPr>
      </w:pPr>
      <w:r w:rsidRPr="0083755D">
        <w:rPr>
          <w:rFonts w:ascii="黑体" w:eastAsia="黑体" w:hAnsi="黑体" w:cs="宋体" w:hint="eastAsia"/>
          <w:kern w:val="0"/>
          <w:sz w:val="36"/>
        </w:rPr>
        <w:t>推免硕士研究生项目</w:t>
      </w:r>
      <w:r w:rsidRPr="0083755D">
        <w:rPr>
          <w:rFonts w:ascii="黑体" w:eastAsia="黑体" w:hAnsi="黑体" w:cs="宋体"/>
          <w:kern w:val="0"/>
          <w:sz w:val="36"/>
        </w:rPr>
        <w:t>招生简章</w:t>
      </w:r>
    </w:p>
    <w:p w14:paraId="5A04D889" w14:textId="77777777" w:rsidR="00253DC0" w:rsidRPr="0083755D" w:rsidRDefault="0085179F" w:rsidP="0083755D">
      <w:pPr>
        <w:widowControl/>
        <w:shd w:val="clear" w:color="auto" w:fill="FFFFFF"/>
        <w:ind w:firstLineChars="0" w:firstLine="0"/>
        <w:jc w:val="center"/>
        <w:rPr>
          <w:rFonts w:ascii="黑体" w:eastAsia="黑体" w:hAnsi="黑体" w:cs="宋体"/>
          <w:kern w:val="0"/>
          <w:szCs w:val="28"/>
        </w:rPr>
      </w:pPr>
      <w:r w:rsidRPr="0083755D">
        <w:rPr>
          <w:rFonts w:ascii="黑体" w:eastAsia="黑体" w:hAnsi="黑体" w:cs="宋体" w:hint="eastAsia"/>
          <w:kern w:val="0"/>
          <w:szCs w:val="28"/>
        </w:rPr>
        <w:t>(仅招收全日制专业学位硕士研究生)</w:t>
      </w:r>
    </w:p>
    <w:p w14:paraId="4FE90510" w14:textId="77777777" w:rsidR="0083755D" w:rsidRDefault="0083755D">
      <w:pPr>
        <w:widowControl/>
        <w:shd w:val="clear" w:color="auto" w:fill="FFFFFF"/>
        <w:snapToGrid w:val="0"/>
        <w:spacing w:line="300" w:lineRule="auto"/>
        <w:ind w:firstLine="482"/>
        <w:jc w:val="left"/>
        <w:outlineLvl w:val="0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14:paraId="06F3D352" w14:textId="2F7C5581" w:rsidR="00253DC0" w:rsidRPr="0083755D" w:rsidRDefault="0085179F" w:rsidP="0083755D">
      <w:pPr>
        <w:pStyle w:val="1"/>
      </w:pPr>
      <w:r w:rsidRPr="0083755D">
        <w:t>一、项目背景</w:t>
      </w:r>
    </w:p>
    <w:p w14:paraId="52FE9235" w14:textId="77777777" w:rsidR="00253DC0" w:rsidRDefault="0085179F" w:rsidP="0083755D">
      <w:pPr>
        <w:ind w:firstLine="560"/>
        <w:rPr>
          <w:sz w:val="18"/>
          <w:szCs w:val="18"/>
        </w:rPr>
      </w:pPr>
      <w:r>
        <w:rPr>
          <w:rFonts w:hint="eastAsia"/>
        </w:rPr>
        <w:t>航空发动机是典型技术密集和高附加值高科技产品，是当今世界上最复杂的机械系统之一，具有“多学科交叉、多专业综合”复杂系统工程特点。目前，我国航空发动机正处于从“测仿研制”向“自主发展”转变的关键阶段，对航空发动机人才的创新能力、创新意识和解决复杂系统问题的能力提出了新的挑战。在此关键时期，通过国际合作，结合我国航空发动机行业人才结构特征，探索联合培养航空发动机行业所需的人才的有效途径和实施方法，将对我国航空发动机技术发展和创新提供最有利的人才需求保障。</w:t>
      </w:r>
      <w:r>
        <w:t>为此，我校通过组织跨院系资源，推动国际合作，培养专门人才，服务国内航空领域急需。</w:t>
      </w:r>
      <w:r>
        <w:rPr>
          <w:rFonts w:hint="eastAsia"/>
        </w:rPr>
        <w:t>该项目旨在联合世界知名学校克兰菲尔德大学，与其合作，联合培养具有双硕士学位的研究生。</w:t>
      </w:r>
    </w:p>
    <w:p w14:paraId="0B3BD58C" w14:textId="77777777" w:rsidR="00253DC0" w:rsidRDefault="0085179F" w:rsidP="0083755D">
      <w:pPr>
        <w:ind w:firstLine="560"/>
      </w:pPr>
      <w:r>
        <w:rPr>
          <w:rFonts w:hint="eastAsia"/>
        </w:rPr>
        <w:t>克兰菲尔德是作为一所航空航天学研究生学院而建的，是英国唯一一所仅开设研究生课程的大学，</w:t>
      </w:r>
      <w:r>
        <w:t>是欧洲著名的以航空为特色的大学，</w:t>
      </w:r>
      <w:r>
        <w:rPr>
          <w:rFonts w:hint="eastAsia"/>
        </w:rPr>
        <w:t>其航空航天、动力技术、自动控制工程、制造和原料、操纵、国防技术等方面的杰出地位证明了其在航空航天领域的领先实力。</w:t>
      </w:r>
    </w:p>
    <w:p w14:paraId="117C0A9E" w14:textId="77777777" w:rsidR="00253DC0" w:rsidRDefault="0085179F" w:rsidP="0083755D">
      <w:pPr>
        <w:pStyle w:val="1"/>
        <w:rPr>
          <w:sz w:val="18"/>
          <w:szCs w:val="18"/>
        </w:rPr>
      </w:pPr>
      <w:r>
        <w:t>二、拟授</w:t>
      </w:r>
      <w:r>
        <w:rPr>
          <w:rFonts w:hint="eastAsia"/>
        </w:rPr>
        <w:t>证书</w:t>
      </w:r>
    </w:p>
    <w:p w14:paraId="7DC60456" w14:textId="77777777" w:rsidR="0083755D" w:rsidRDefault="0085179F" w:rsidP="0083755D">
      <w:pPr>
        <w:ind w:firstLine="56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）中华人民共和国</w:t>
      </w:r>
      <w:r w:rsidR="007D0CD6">
        <w:rPr>
          <w:rFonts w:hint="eastAsia"/>
        </w:rPr>
        <w:t>能源动力</w:t>
      </w:r>
      <w:r>
        <w:rPr>
          <w:rFonts w:hint="eastAsia"/>
        </w:rPr>
        <w:t>专业硕士学位证</w:t>
      </w:r>
      <w:r w:rsidR="007D0CD6">
        <w:rPr>
          <w:rFonts w:hint="eastAsia"/>
        </w:rPr>
        <w:t>或中华人民共和</w:t>
      </w:r>
      <w:r w:rsidR="007D0CD6">
        <w:rPr>
          <w:rFonts w:hint="eastAsia"/>
        </w:rPr>
        <w:lastRenderedPageBreak/>
        <w:t>国机械专业硕士学位证</w:t>
      </w:r>
      <w:r>
        <w:rPr>
          <w:rFonts w:hint="eastAsia"/>
        </w:rPr>
        <w:t>；</w:t>
      </w:r>
    </w:p>
    <w:p w14:paraId="39BE357D" w14:textId="77777777" w:rsidR="0083755D" w:rsidRDefault="0085179F" w:rsidP="0083755D">
      <w:pPr>
        <w:ind w:firstLine="56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）北京航空航天大学硕士研究生毕业证；</w:t>
      </w:r>
    </w:p>
    <w:p w14:paraId="5EB0100F" w14:textId="30A15ECA" w:rsidR="00253DC0" w:rsidRDefault="0085179F" w:rsidP="0083755D">
      <w:pPr>
        <w:ind w:firstLine="560"/>
        <w:rPr>
          <w:sz w:val="18"/>
          <w:szCs w:val="18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）英国克兰菲尔德大学理学硕士学位证书。</w:t>
      </w:r>
    </w:p>
    <w:p w14:paraId="2365064A" w14:textId="77777777" w:rsidR="00253DC0" w:rsidRDefault="0085179F" w:rsidP="0083755D">
      <w:pPr>
        <w:pStyle w:val="1"/>
        <w:rPr>
          <w:sz w:val="18"/>
          <w:szCs w:val="18"/>
        </w:rPr>
      </w:pPr>
      <w:r>
        <w:t>三、培养方式</w:t>
      </w:r>
    </w:p>
    <w:p w14:paraId="75AEFB81" w14:textId="77777777" w:rsidR="00253DC0" w:rsidRDefault="0085179F" w:rsidP="0083755D">
      <w:pPr>
        <w:ind w:firstLine="560"/>
        <w:rPr>
          <w:sz w:val="18"/>
          <w:szCs w:val="18"/>
        </w:rPr>
      </w:pPr>
      <w:r>
        <w:t>学制两年半，其中：</w:t>
      </w:r>
    </w:p>
    <w:p w14:paraId="54F36DA9" w14:textId="5B89D5D8" w:rsidR="00253DC0" w:rsidRDefault="0085179F" w:rsidP="0083755D">
      <w:pPr>
        <w:ind w:firstLine="560"/>
        <w:rPr>
          <w:rFonts w:hint="eastAsia"/>
          <w:sz w:val="18"/>
          <w:szCs w:val="18"/>
        </w:rPr>
      </w:pPr>
      <w:r>
        <w:t>（</w:t>
      </w:r>
      <w:r>
        <w:t>1</w:t>
      </w:r>
      <w:r>
        <w:t>）</w:t>
      </w:r>
      <w:r>
        <w:rPr>
          <w:rFonts w:hint="eastAsia"/>
        </w:rPr>
        <w:t>第一年在英国培养，主要是完成克兰菲尔德大学的课程学习</w:t>
      </w:r>
      <w:r>
        <w:t>，并争取到相关航空企业工业实习</w:t>
      </w:r>
      <w:r w:rsidR="0083755D">
        <w:rPr>
          <w:rFonts w:hint="eastAsia"/>
        </w:rPr>
        <w:t>；</w:t>
      </w:r>
    </w:p>
    <w:p w14:paraId="19C2D885" w14:textId="77777777" w:rsidR="00253DC0" w:rsidRDefault="0085179F" w:rsidP="0083755D">
      <w:pPr>
        <w:ind w:firstLine="560"/>
        <w:rPr>
          <w:sz w:val="18"/>
          <w:szCs w:val="18"/>
        </w:rPr>
      </w:pPr>
      <w:r>
        <w:t>（</w:t>
      </w:r>
      <w:r>
        <w:t>2</w:t>
      </w:r>
      <w:r>
        <w:t>）第二年起</w:t>
      </w:r>
      <w:r>
        <w:rPr>
          <w:rFonts w:hint="eastAsia"/>
        </w:rPr>
        <w:t>在北航培养，在北航导师指导下完成硕士论文</w:t>
      </w:r>
      <w:r>
        <w:t>。</w:t>
      </w:r>
    </w:p>
    <w:p w14:paraId="62F91DE9" w14:textId="77777777" w:rsidR="00253DC0" w:rsidRDefault="0085179F" w:rsidP="0083755D">
      <w:pPr>
        <w:pStyle w:val="1"/>
        <w:rPr>
          <w:sz w:val="18"/>
          <w:szCs w:val="18"/>
        </w:rPr>
      </w:pPr>
      <w:r>
        <w:t>四、项目管理</w:t>
      </w:r>
    </w:p>
    <w:p w14:paraId="09FD6B4F" w14:textId="77777777" w:rsidR="00253DC0" w:rsidRDefault="0085179F" w:rsidP="0083755D">
      <w:pPr>
        <w:ind w:firstLine="562"/>
        <w:rPr>
          <w:sz w:val="18"/>
          <w:szCs w:val="18"/>
        </w:rPr>
      </w:pPr>
      <w:r>
        <w:rPr>
          <w:b/>
          <w:bCs/>
        </w:rPr>
        <w:t>项目依托单位：</w:t>
      </w:r>
      <w:r>
        <w:t>能源与动力工程学院</w:t>
      </w:r>
    </w:p>
    <w:p w14:paraId="5A0A6C3F" w14:textId="77777777" w:rsidR="00253DC0" w:rsidRDefault="0085179F" w:rsidP="0083755D">
      <w:pPr>
        <w:ind w:firstLine="562"/>
      </w:pPr>
      <w:r>
        <w:rPr>
          <w:b/>
          <w:bCs/>
        </w:rPr>
        <w:t>学籍管理：</w:t>
      </w:r>
      <w:r>
        <w:t>能源与动力工程学院</w:t>
      </w:r>
    </w:p>
    <w:p w14:paraId="5CE78FB7" w14:textId="51DD9483" w:rsidR="00253DC0" w:rsidRDefault="0085179F" w:rsidP="0083755D">
      <w:pPr>
        <w:ind w:firstLine="562"/>
        <w:rPr>
          <w:sz w:val="18"/>
          <w:szCs w:val="18"/>
        </w:rPr>
      </w:pPr>
      <w:r>
        <w:rPr>
          <w:b/>
          <w:bCs/>
        </w:rPr>
        <w:t>费用：</w:t>
      </w:r>
      <w:r>
        <w:t>学费</w:t>
      </w:r>
      <w:r>
        <w:rPr>
          <w:rFonts w:hint="eastAsia"/>
        </w:rPr>
        <w:t>13</w:t>
      </w:r>
      <w:r w:rsidR="0083755D">
        <w:t>,</w:t>
      </w:r>
      <w:r>
        <w:rPr>
          <w:rFonts w:hint="eastAsia"/>
        </w:rPr>
        <w:t>000</w:t>
      </w:r>
      <w:r>
        <w:rPr>
          <w:rFonts w:hint="eastAsia"/>
        </w:rPr>
        <w:t>英镑</w:t>
      </w:r>
      <w:r>
        <w:t>/</w:t>
      </w:r>
      <w:r>
        <w:t>人，生活、交通费用自理；</w:t>
      </w:r>
      <w:r>
        <w:rPr>
          <w:rFonts w:hint="eastAsia"/>
        </w:rPr>
        <w:t>北航</w:t>
      </w:r>
      <w:r>
        <w:t>学费按照北航专业硕士标准，同时正常享受各类奖学金评选。优秀学生有机会获得国家留学基金委的相关基金支持</w:t>
      </w:r>
      <w:r>
        <w:rPr>
          <w:rFonts w:hint="eastAsia"/>
        </w:rPr>
        <w:t>。</w:t>
      </w:r>
    </w:p>
    <w:p w14:paraId="3A814FB9" w14:textId="77777777" w:rsidR="00253DC0" w:rsidRDefault="0085179F" w:rsidP="0083755D">
      <w:pPr>
        <w:pStyle w:val="1"/>
        <w:rPr>
          <w:sz w:val="18"/>
          <w:szCs w:val="18"/>
        </w:rPr>
      </w:pPr>
      <w:r>
        <w:t>五、</w:t>
      </w:r>
      <w:r>
        <w:rPr>
          <w:rFonts w:hint="eastAsia"/>
        </w:rPr>
        <w:t>2021</w:t>
      </w:r>
      <w:r>
        <w:t>年招生方式</w:t>
      </w:r>
    </w:p>
    <w:p w14:paraId="0DDC49CC" w14:textId="77777777" w:rsidR="00253DC0" w:rsidRDefault="0085179F" w:rsidP="0083755D">
      <w:pPr>
        <w:ind w:firstLine="562"/>
        <w:rPr>
          <w:sz w:val="18"/>
          <w:szCs w:val="18"/>
        </w:rPr>
      </w:pPr>
      <w:r>
        <w:rPr>
          <w:b/>
          <w:bCs/>
        </w:rPr>
        <w:t>招生规模</w:t>
      </w:r>
      <w:r>
        <w:t>：</w:t>
      </w:r>
      <w:r>
        <w:rPr>
          <w:rFonts w:hint="eastAsia"/>
        </w:rPr>
        <w:t>5</w:t>
      </w:r>
      <w:r>
        <w:rPr>
          <w:rFonts w:hint="eastAsia"/>
        </w:rPr>
        <w:t>人</w:t>
      </w:r>
      <w:r>
        <w:t>。</w:t>
      </w:r>
    </w:p>
    <w:p w14:paraId="22FFA3FA" w14:textId="2AD1ED42" w:rsidR="00253DC0" w:rsidRDefault="0085179F" w:rsidP="0083755D">
      <w:pPr>
        <w:pStyle w:val="1"/>
      </w:pPr>
      <w:r>
        <w:t>六、复试要求</w:t>
      </w:r>
    </w:p>
    <w:p w14:paraId="444262F2" w14:textId="0BE22714" w:rsidR="00253DC0" w:rsidRDefault="0085179F" w:rsidP="0083755D">
      <w:pPr>
        <w:ind w:firstLine="560"/>
      </w:pPr>
      <w:r>
        <w:rPr>
          <w:rFonts w:hint="eastAsia"/>
        </w:rPr>
        <w:t>参见我院网站：</w:t>
      </w:r>
      <w:r>
        <w:rPr>
          <w:rFonts w:hint="eastAsia"/>
        </w:rPr>
        <w:t xml:space="preserve">sepe.buaa.edu.cn </w:t>
      </w:r>
      <w:r>
        <w:rPr>
          <w:rFonts w:hint="eastAsia"/>
        </w:rPr>
        <w:t>《能源与动力工程学院</w:t>
      </w:r>
      <w:r>
        <w:rPr>
          <w:rFonts w:hint="eastAsia"/>
        </w:rPr>
        <w:t>2021</w:t>
      </w:r>
      <w:r>
        <w:rPr>
          <w:rFonts w:hint="eastAsia"/>
        </w:rPr>
        <w:t>年接收推荐免试研究生（含直博生）工作办法》</w:t>
      </w:r>
      <w:r w:rsidR="0083755D">
        <w:rPr>
          <w:rFonts w:hint="eastAsia"/>
        </w:rPr>
        <w:t>。</w:t>
      </w:r>
    </w:p>
    <w:p w14:paraId="7D892723" w14:textId="77777777" w:rsidR="00253DC0" w:rsidRDefault="0085179F" w:rsidP="0083755D">
      <w:pPr>
        <w:pStyle w:val="1"/>
        <w:rPr>
          <w:sz w:val="18"/>
          <w:szCs w:val="18"/>
        </w:rPr>
      </w:pPr>
      <w:r>
        <w:t>咨询电话：</w:t>
      </w:r>
    </w:p>
    <w:p w14:paraId="11AF668C" w14:textId="0D3A2D22" w:rsidR="00253DC0" w:rsidRDefault="0085179F" w:rsidP="0083755D">
      <w:pPr>
        <w:ind w:firstLine="560"/>
        <w:rPr>
          <w:sz w:val="18"/>
          <w:szCs w:val="18"/>
        </w:rPr>
      </w:pPr>
      <w:r>
        <w:rPr>
          <w:rFonts w:hint="eastAsia"/>
        </w:rPr>
        <w:t>曹</w:t>
      </w:r>
      <w:r>
        <w:t>老师</w:t>
      </w:r>
      <w:r w:rsidR="0083755D">
        <w:rPr>
          <w:rFonts w:hint="eastAsia"/>
        </w:rPr>
        <w:t>：</w:t>
      </w:r>
      <w:r>
        <w:t>010-</w:t>
      </w:r>
      <w:r>
        <w:rPr>
          <w:rFonts w:hint="eastAsia"/>
        </w:rPr>
        <w:t>61716773</w:t>
      </w:r>
    </w:p>
    <w:sectPr w:rsidR="00253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45286" w14:textId="77777777" w:rsidR="001D14B9" w:rsidRDefault="001D14B9" w:rsidP="007D0CD6">
      <w:pPr>
        <w:ind w:firstLine="560"/>
      </w:pPr>
      <w:r>
        <w:separator/>
      </w:r>
    </w:p>
  </w:endnote>
  <w:endnote w:type="continuationSeparator" w:id="0">
    <w:p w14:paraId="7AE6673F" w14:textId="77777777" w:rsidR="001D14B9" w:rsidRDefault="001D14B9" w:rsidP="007D0CD6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16D83" w14:textId="77777777" w:rsidR="001D14B9" w:rsidRDefault="001D14B9" w:rsidP="007D0CD6">
      <w:pPr>
        <w:ind w:firstLine="560"/>
      </w:pPr>
      <w:r>
        <w:separator/>
      </w:r>
    </w:p>
  </w:footnote>
  <w:footnote w:type="continuationSeparator" w:id="0">
    <w:p w14:paraId="68E8E58C" w14:textId="77777777" w:rsidR="001D14B9" w:rsidRDefault="001D14B9" w:rsidP="007D0CD6"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68"/>
    <w:rsid w:val="000447AB"/>
    <w:rsid w:val="00065EA4"/>
    <w:rsid w:val="000B6279"/>
    <w:rsid w:val="000B7F1E"/>
    <w:rsid w:val="000F683C"/>
    <w:rsid w:val="001664BC"/>
    <w:rsid w:val="00193640"/>
    <w:rsid w:val="001D14B9"/>
    <w:rsid w:val="001D64D3"/>
    <w:rsid w:val="001D6CBB"/>
    <w:rsid w:val="001D78AF"/>
    <w:rsid w:val="001E3408"/>
    <w:rsid w:val="001F7495"/>
    <w:rsid w:val="00220308"/>
    <w:rsid w:val="002516C7"/>
    <w:rsid w:val="00253DC0"/>
    <w:rsid w:val="00280364"/>
    <w:rsid w:val="002B328C"/>
    <w:rsid w:val="002F011C"/>
    <w:rsid w:val="003B5C1B"/>
    <w:rsid w:val="003E0307"/>
    <w:rsid w:val="00427CFF"/>
    <w:rsid w:val="00465F10"/>
    <w:rsid w:val="004763B9"/>
    <w:rsid w:val="005179F0"/>
    <w:rsid w:val="00553DDB"/>
    <w:rsid w:val="005906CC"/>
    <w:rsid w:val="005E2C15"/>
    <w:rsid w:val="006665CF"/>
    <w:rsid w:val="00667DE1"/>
    <w:rsid w:val="0069204E"/>
    <w:rsid w:val="006A7C0A"/>
    <w:rsid w:val="00715A08"/>
    <w:rsid w:val="0072442D"/>
    <w:rsid w:val="007B6E7E"/>
    <w:rsid w:val="007D0CD6"/>
    <w:rsid w:val="007E6EAA"/>
    <w:rsid w:val="008045BF"/>
    <w:rsid w:val="00831D68"/>
    <w:rsid w:val="0083755D"/>
    <w:rsid w:val="0085179F"/>
    <w:rsid w:val="00864F81"/>
    <w:rsid w:val="009321DD"/>
    <w:rsid w:val="00974597"/>
    <w:rsid w:val="00995A8D"/>
    <w:rsid w:val="009B5B70"/>
    <w:rsid w:val="009C6E20"/>
    <w:rsid w:val="009F081B"/>
    <w:rsid w:val="00A0673A"/>
    <w:rsid w:val="00A13C35"/>
    <w:rsid w:val="00A13F8B"/>
    <w:rsid w:val="00A441E5"/>
    <w:rsid w:val="00A44C61"/>
    <w:rsid w:val="00A562EE"/>
    <w:rsid w:val="00A86F7C"/>
    <w:rsid w:val="00AA0AE7"/>
    <w:rsid w:val="00AB1727"/>
    <w:rsid w:val="00B3743D"/>
    <w:rsid w:val="00B51B94"/>
    <w:rsid w:val="00B9085A"/>
    <w:rsid w:val="00BA1FA4"/>
    <w:rsid w:val="00C31C97"/>
    <w:rsid w:val="00C64B78"/>
    <w:rsid w:val="00CA4C1C"/>
    <w:rsid w:val="00CE286F"/>
    <w:rsid w:val="00CF2683"/>
    <w:rsid w:val="00D74F4B"/>
    <w:rsid w:val="00D975F4"/>
    <w:rsid w:val="00DC751F"/>
    <w:rsid w:val="00DF04FB"/>
    <w:rsid w:val="00E31A14"/>
    <w:rsid w:val="00E32BDB"/>
    <w:rsid w:val="00E80FC4"/>
    <w:rsid w:val="00E8242C"/>
    <w:rsid w:val="00E90458"/>
    <w:rsid w:val="00EA058D"/>
    <w:rsid w:val="00EB210D"/>
    <w:rsid w:val="00EF1B6E"/>
    <w:rsid w:val="00F428AA"/>
    <w:rsid w:val="00F523A3"/>
    <w:rsid w:val="132F5A14"/>
    <w:rsid w:val="24E77D80"/>
    <w:rsid w:val="480343B2"/>
    <w:rsid w:val="62D15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733B4"/>
  <w15:docId w15:val="{529E117D-4FBB-46A1-9C73-C9B63493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55D"/>
    <w:pPr>
      <w:widowControl w:val="0"/>
      <w:ind w:firstLineChars="200" w:firstLine="200"/>
      <w:jc w:val="both"/>
    </w:pPr>
    <w:rPr>
      <w:rFonts w:ascii="Times New Roman" w:eastAsia="仿宋_GB2312" w:hAnsi="Times New Roman"/>
      <w:kern w:val="2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755D"/>
    <w:pPr>
      <w:keepNext/>
      <w:keepLines/>
      <w:ind w:firstLineChars="0" w:firstLine="0"/>
      <w:outlineLvl w:val="0"/>
    </w:pPr>
    <w:rPr>
      <w:rFonts w:eastAsia="黑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Pr>
      <w:b/>
      <w:bCs/>
    </w:r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4">
    <w:name w:val="文档结构图 字符"/>
    <w:basedOn w:val="a0"/>
    <w:link w:val="a3"/>
    <w:uiPriority w:val="99"/>
    <w:semiHidden/>
    <w:rPr>
      <w:rFonts w:ascii="宋体" w:eastAsia="宋体"/>
      <w:sz w:val="18"/>
      <w:szCs w:val="18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qFormat/>
  </w:style>
  <w:style w:type="character" w:customStyle="1" w:styleId="ae">
    <w:name w:val="批注主题 字符"/>
    <w:basedOn w:val="a6"/>
    <w:link w:val="ad"/>
    <w:uiPriority w:val="99"/>
    <w:semiHidden/>
    <w:qFormat/>
    <w:rPr>
      <w:b/>
      <w:bCs/>
    </w:rPr>
  </w:style>
  <w:style w:type="character" w:customStyle="1" w:styleId="10">
    <w:name w:val="标题 1 字符"/>
    <w:basedOn w:val="a0"/>
    <w:link w:val="1"/>
    <w:uiPriority w:val="9"/>
    <w:rsid w:val="0083755D"/>
    <w:rPr>
      <w:rFonts w:ascii="Times New Roman" w:eastAsia="黑体" w:hAnsi="Times New Roman"/>
      <w:bCs/>
      <w:kern w:val="44"/>
      <w:sz w:val="28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5EE8513-8DA2-40FB-A1CC-C69EBBD3BC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LQC</cp:lastModifiedBy>
  <cp:revision>5</cp:revision>
  <dcterms:created xsi:type="dcterms:W3CDTF">2020-09-28T15:53:00Z</dcterms:created>
  <dcterms:modified xsi:type="dcterms:W3CDTF">2020-09-28T16:10:00Z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